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0D" w:rsidRPr="00C67826" w:rsidRDefault="00DE460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40"/>
        </w:rPr>
      </w:pPr>
      <w:r w:rsidRPr="00C67826">
        <w:rPr>
          <w:rFonts w:cs="Arial"/>
          <w:b/>
          <w:bCs/>
          <w:sz w:val="40"/>
        </w:rPr>
        <w:t xml:space="preserve">Retningslinjer for brug af Facebook </w:t>
      </w:r>
      <w:r w:rsidR="00BB11B9" w:rsidRPr="00C67826">
        <w:rPr>
          <w:rFonts w:cs="Arial"/>
          <w:b/>
          <w:bCs/>
          <w:sz w:val="40"/>
        </w:rPr>
        <w:t>i ESK 223 Værløse</w:t>
      </w:r>
    </w:p>
    <w:p w:rsidR="00BB11B9" w:rsidRPr="00E54BC2" w:rsidRDefault="00BB11B9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DF2645" w:rsidRPr="0093461E" w:rsidRDefault="00801D23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</w:rPr>
      </w:pPr>
      <w:r w:rsidRPr="0093461E">
        <w:rPr>
          <w:rFonts w:cs="Arial"/>
          <w:b/>
          <w:sz w:val="28"/>
        </w:rPr>
        <w:t xml:space="preserve">1. </w:t>
      </w:r>
      <w:r w:rsidR="00DF2645" w:rsidRPr="0093461E">
        <w:rPr>
          <w:rFonts w:cs="Arial"/>
          <w:b/>
          <w:sz w:val="28"/>
        </w:rPr>
        <w:t>Indledning</w:t>
      </w:r>
    </w:p>
    <w:p w:rsidR="00B849ED" w:rsidRPr="00B849ED" w:rsidRDefault="00B849E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463E30" w:rsidRDefault="00F8579C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Formålet med eskadrillens</w:t>
      </w:r>
      <w:r w:rsidR="00E54BC2" w:rsidRPr="00E54BC2">
        <w:rPr>
          <w:rFonts w:cs="Arial"/>
        </w:rPr>
        <w:t xml:space="preserve"> </w:t>
      </w:r>
      <w:r w:rsidR="00005FAA">
        <w:rPr>
          <w:rFonts w:cs="Arial"/>
        </w:rPr>
        <w:t xml:space="preserve">brug af </w:t>
      </w:r>
      <w:r w:rsidR="00E54BC2" w:rsidRPr="00E54BC2">
        <w:rPr>
          <w:rFonts w:cs="Arial"/>
        </w:rPr>
        <w:t xml:space="preserve">Facebook er todelt. For det første er det hensigten, at </w:t>
      </w:r>
      <w:r>
        <w:rPr>
          <w:rFonts w:cs="Arial"/>
        </w:rPr>
        <w:t>Facebook</w:t>
      </w:r>
      <w:r w:rsidR="00DE460D" w:rsidRPr="00E54BC2">
        <w:rPr>
          <w:rFonts w:cs="Arial"/>
        </w:rPr>
        <w:t xml:space="preserve"> betragtes som et interaktivt kommunikationsværktøj, der kan an</w:t>
      </w:r>
      <w:r w:rsidR="00A903C7" w:rsidRPr="00E54BC2">
        <w:rPr>
          <w:rFonts w:cs="Arial"/>
        </w:rPr>
        <w:t>vendes til formidling af information af intern karakter</w:t>
      </w:r>
      <w:r w:rsidR="00BB11B9" w:rsidRPr="00E54BC2">
        <w:rPr>
          <w:rFonts w:cs="Arial"/>
        </w:rPr>
        <w:t xml:space="preserve">. </w:t>
      </w:r>
      <w:r w:rsidR="00E54BC2" w:rsidRPr="00E54BC2">
        <w:rPr>
          <w:rFonts w:cs="Arial"/>
        </w:rPr>
        <w:t>For</w:t>
      </w:r>
      <w:r>
        <w:rPr>
          <w:rFonts w:cs="Arial"/>
        </w:rPr>
        <w:t xml:space="preserve"> det andet sigter vores brug af Facebook</w:t>
      </w:r>
      <w:r w:rsidR="00884517">
        <w:rPr>
          <w:rFonts w:cs="Arial"/>
        </w:rPr>
        <w:t xml:space="preserve"> til at motive</w:t>
      </w:r>
      <w:r>
        <w:rPr>
          <w:rFonts w:cs="Arial"/>
        </w:rPr>
        <w:t>re og fastholde hinanden.</w:t>
      </w:r>
    </w:p>
    <w:p w:rsidR="00117F75" w:rsidRDefault="00117F75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DE460D" w:rsidRPr="00E54BC2" w:rsidRDefault="00463E30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Det kan svært</w:t>
      </w:r>
      <w:r w:rsidR="00BD6DBB">
        <w:rPr>
          <w:rFonts w:cs="Arial"/>
        </w:rPr>
        <w:t xml:space="preserve"> at drage grænsen</w:t>
      </w:r>
      <w:bookmarkStart w:id="0" w:name="_GoBack"/>
      <w:bookmarkEnd w:id="0"/>
      <w:r w:rsidR="00BD6DBB">
        <w:rPr>
          <w:rFonts w:cs="Arial"/>
        </w:rPr>
        <w:t xml:space="preserve"> mellem det første formål</w:t>
      </w:r>
      <w:r>
        <w:rPr>
          <w:rFonts w:cs="Arial"/>
        </w:rPr>
        <w:t xml:space="preserve"> og det andet. På den ene side vil vi gerne virke professionelle udadtil</w:t>
      </w:r>
      <w:r w:rsidR="007C3A75">
        <w:rPr>
          <w:rFonts w:cs="Arial"/>
        </w:rPr>
        <w:t>, hvor vi profilerer os over for vor</w:t>
      </w:r>
      <w:r w:rsidR="00117F75">
        <w:rPr>
          <w:rFonts w:cs="Arial"/>
        </w:rPr>
        <w:t>es samarbejdspartnere</w:t>
      </w:r>
      <w:r>
        <w:rPr>
          <w:rFonts w:cs="Arial"/>
        </w:rPr>
        <w:t>, og på den anden side vil vi gerne have det sjovt.</w:t>
      </w:r>
      <w:r w:rsidR="00BD6DBB">
        <w:rPr>
          <w:rFonts w:cs="Arial"/>
        </w:rPr>
        <w:t xml:space="preserve"> D</w:t>
      </w:r>
      <w:r w:rsidR="00117F75">
        <w:rPr>
          <w:rFonts w:cs="Arial"/>
        </w:rPr>
        <w:t>ette er to helt legitime formål, som på visse punkter strider imod hinanden.</w:t>
      </w:r>
    </w:p>
    <w:p w:rsidR="00DE460D" w:rsidRDefault="00DE460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DF2645" w:rsidRDefault="002B6BDA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Disse retningslinjer er</w:t>
      </w:r>
      <w:r w:rsidR="00BD6DBB">
        <w:rPr>
          <w:rFonts w:cs="Arial"/>
        </w:rPr>
        <w:t xml:space="preserve"> derfor</w:t>
      </w:r>
      <w:r>
        <w:rPr>
          <w:rFonts w:cs="Arial"/>
        </w:rPr>
        <w:t xml:space="preserve"> fastsat for</w:t>
      </w:r>
      <w:r w:rsidR="00680A3B">
        <w:rPr>
          <w:rFonts w:cs="Arial"/>
        </w:rPr>
        <w:t xml:space="preserve"> at tydeliggøre, hvilken adfærd vi forventer af hinanden, samt</w:t>
      </w:r>
      <w:r>
        <w:rPr>
          <w:rFonts w:cs="Arial"/>
        </w:rPr>
        <w:t xml:space="preserve"> at sikre, at der består et rimeligt forhold mellem </w:t>
      </w:r>
      <w:r w:rsidR="00C86BAA">
        <w:rPr>
          <w:rFonts w:cs="Arial"/>
        </w:rPr>
        <w:t xml:space="preserve">vores </w:t>
      </w:r>
      <w:r w:rsidR="00D8371C">
        <w:rPr>
          <w:rFonts w:cs="Arial"/>
        </w:rPr>
        <w:t>gruppe</w:t>
      </w:r>
      <w:r w:rsidR="00C86BAA">
        <w:rPr>
          <w:rFonts w:cs="Arial"/>
        </w:rPr>
        <w:t>sides</w:t>
      </w:r>
      <w:r>
        <w:rPr>
          <w:rFonts w:cs="Arial"/>
        </w:rPr>
        <w:t xml:space="preserve"> to formål.</w:t>
      </w:r>
    </w:p>
    <w:p w:rsidR="000B4735" w:rsidRDefault="000B4735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0B4735" w:rsidRDefault="009567C7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Nederst punkt 8</w:t>
      </w:r>
      <w:r w:rsidR="000B4735">
        <w:rPr>
          <w:rFonts w:cs="Arial"/>
        </w:rPr>
        <w:t xml:space="preserve"> følger nogle gode </w:t>
      </w:r>
      <w:r>
        <w:rPr>
          <w:rFonts w:cs="Arial"/>
        </w:rPr>
        <w:t>råd om vores adfærd på Facebook.</w:t>
      </w:r>
    </w:p>
    <w:p w:rsidR="00DF2645" w:rsidRDefault="00DF2645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005FAA" w:rsidRPr="0093461E" w:rsidRDefault="00801D23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</w:rPr>
      </w:pPr>
      <w:r w:rsidRPr="0093461E">
        <w:rPr>
          <w:rFonts w:cs="Arial"/>
          <w:b/>
          <w:sz w:val="28"/>
        </w:rPr>
        <w:t xml:space="preserve">2. </w:t>
      </w:r>
      <w:r w:rsidR="00B65611" w:rsidRPr="0093461E">
        <w:rPr>
          <w:rFonts w:cs="Arial"/>
          <w:b/>
          <w:sz w:val="28"/>
        </w:rPr>
        <w:t>Generelle r</w:t>
      </w:r>
      <w:r w:rsidR="0090203D" w:rsidRPr="0093461E">
        <w:rPr>
          <w:rFonts w:cs="Arial"/>
          <w:b/>
          <w:sz w:val="28"/>
        </w:rPr>
        <w:t>egler</w:t>
      </w:r>
    </w:p>
    <w:p w:rsidR="0090203D" w:rsidRDefault="0090203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B849ED" w:rsidRPr="00B849ED" w:rsidRDefault="00B849E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A</w:t>
      </w:r>
      <w:r w:rsidRPr="00B849ED">
        <w:rPr>
          <w:rFonts w:cs="Arial"/>
          <w:b/>
        </w:rPr>
        <w:t>.</w:t>
      </w:r>
    </w:p>
    <w:p w:rsidR="0091799C" w:rsidRDefault="0091799C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Kun p</w:t>
      </w:r>
      <w:r w:rsidR="0012365F">
        <w:rPr>
          <w:rFonts w:cs="Arial"/>
        </w:rPr>
        <w:t xml:space="preserve">ersonel, som fremtræder med </w:t>
      </w:r>
      <w:r>
        <w:rPr>
          <w:rFonts w:cs="Arial"/>
        </w:rPr>
        <w:t>eget navn godkendes som medlem af gruppesiden.</w:t>
      </w:r>
    </w:p>
    <w:p w:rsidR="0091799C" w:rsidRDefault="0091799C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B849ED" w:rsidRPr="00B849ED" w:rsidRDefault="00B849E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B</w:t>
      </w:r>
      <w:r w:rsidRPr="00B849ED">
        <w:rPr>
          <w:rFonts w:cs="Arial"/>
          <w:b/>
        </w:rPr>
        <w:t>.</w:t>
      </w:r>
    </w:p>
    <w:p w:rsidR="00B92694" w:rsidRDefault="00B92694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Ved opslag forstås alt indhold, som </w:t>
      </w:r>
      <w:r w:rsidR="007D6D04">
        <w:rPr>
          <w:rFonts w:cs="Arial"/>
        </w:rPr>
        <w:t>slås op på gruppesiden, herunder tekst, billeder og video.</w:t>
      </w:r>
    </w:p>
    <w:p w:rsidR="00B92694" w:rsidRDefault="00B92694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B849ED" w:rsidRPr="00853A3B" w:rsidRDefault="00B849E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853A3B">
        <w:rPr>
          <w:rFonts w:cs="Arial"/>
          <w:b/>
        </w:rPr>
        <w:t>C.</w:t>
      </w:r>
    </w:p>
    <w:p w:rsidR="001F1582" w:rsidRDefault="001F158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Opslag skal enten </w:t>
      </w:r>
      <w:r w:rsidR="004434A4">
        <w:rPr>
          <w:rFonts w:cs="Arial"/>
        </w:rPr>
        <w:t>have som sit formål at formidle intern inf</w:t>
      </w:r>
      <w:r w:rsidR="0049351F">
        <w:rPr>
          <w:rFonts w:cs="Arial"/>
        </w:rPr>
        <w:t>ormation eller at motivere og</w:t>
      </w:r>
      <w:r w:rsidR="004434A4">
        <w:rPr>
          <w:rFonts w:cs="Arial"/>
        </w:rPr>
        <w:t xml:space="preserve"> fastholde </w:t>
      </w:r>
      <w:r w:rsidR="0049351F">
        <w:rPr>
          <w:rFonts w:cs="Arial"/>
        </w:rPr>
        <w:t>personellet i vores eskadrille.</w:t>
      </w:r>
    </w:p>
    <w:p w:rsidR="00147909" w:rsidRDefault="00147909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B849ED" w:rsidRPr="00853A3B" w:rsidRDefault="00B849E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853A3B">
        <w:rPr>
          <w:rFonts w:cs="Arial"/>
          <w:b/>
        </w:rPr>
        <w:t>D.</w:t>
      </w:r>
    </w:p>
    <w:p w:rsidR="00286729" w:rsidRDefault="00286729" w:rsidP="002867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Opslag skal i høj grad relatere sig til vores virke som Hjemmeværnssoldater. Opslag, som åbenlyst er irrelevante</w:t>
      </w:r>
      <w:r w:rsidR="008F247E">
        <w:rPr>
          <w:rFonts w:cs="Arial"/>
        </w:rPr>
        <w:t>,</w:t>
      </w:r>
      <w:r w:rsidR="002322BE">
        <w:rPr>
          <w:rFonts w:cs="Arial"/>
        </w:rPr>
        <w:t xml:space="preserve"> godkendes ikke.</w:t>
      </w:r>
    </w:p>
    <w:p w:rsidR="00417840" w:rsidRDefault="00417840" w:rsidP="002867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B849ED" w:rsidRPr="00853A3B" w:rsidRDefault="00B849ED" w:rsidP="002867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853A3B">
        <w:rPr>
          <w:rFonts w:cs="Arial"/>
          <w:b/>
        </w:rPr>
        <w:t>E.</w:t>
      </w:r>
    </w:p>
    <w:p w:rsidR="00286729" w:rsidRDefault="00417840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Opslag, som relaterer sig til vores brug af våben bør i vides muligt omfang undgås. </w:t>
      </w:r>
      <w:r w:rsidR="00F312BC">
        <w:rPr>
          <w:rFonts w:cs="Arial"/>
        </w:rPr>
        <w:t>Det er dog altid tilladt at annoncere for aktiviteter, hvor der indgår bru</w:t>
      </w:r>
      <w:r w:rsidR="004B4143">
        <w:rPr>
          <w:rFonts w:cs="Arial"/>
        </w:rPr>
        <w:t>g af våben.</w:t>
      </w:r>
    </w:p>
    <w:p w:rsidR="009567C7" w:rsidRDefault="009567C7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B849ED" w:rsidRPr="00853A3B" w:rsidRDefault="00B849E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853A3B">
        <w:rPr>
          <w:rFonts w:cs="Arial"/>
          <w:b/>
        </w:rPr>
        <w:lastRenderedPageBreak/>
        <w:t>F.</w:t>
      </w:r>
    </w:p>
    <w:p w:rsidR="00147909" w:rsidRDefault="00147909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Opslag må være af humoristisk </w:t>
      </w:r>
      <w:r w:rsidR="00246BCB">
        <w:rPr>
          <w:rFonts w:cs="Arial"/>
        </w:rPr>
        <w:t xml:space="preserve">karakter i det omfang, det </w:t>
      </w:r>
      <w:r>
        <w:rPr>
          <w:rFonts w:cs="Arial"/>
        </w:rPr>
        <w:t>ikke er egnet til at støde nogen</w:t>
      </w:r>
      <w:r w:rsidR="00574C5B">
        <w:rPr>
          <w:rFonts w:cs="Arial"/>
        </w:rPr>
        <w:t xml:space="preserve"> og ikke</w:t>
      </w:r>
      <w:r w:rsidR="00246BCB">
        <w:rPr>
          <w:rFonts w:cs="Arial"/>
        </w:rPr>
        <w:t xml:space="preserve"> overtræde</w:t>
      </w:r>
      <w:r w:rsidR="00574C5B">
        <w:rPr>
          <w:rFonts w:cs="Arial"/>
        </w:rPr>
        <w:t>r</w:t>
      </w:r>
      <w:r w:rsidR="00246BCB">
        <w:rPr>
          <w:rFonts w:cs="Arial"/>
        </w:rPr>
        <w:t xml:space="preserve"> regler efter disse retningslinjer. Det betyder, at det er uden betydning, om nogen konkret har følt sig stødt, når blot opslaget ud fra en umiddelbar vurdering findes egnet til at </w:t>
      </w:r>
      <w:r w:rsidR="00574C5B">
        <w:rPr>
          <w:rFonts w:cs="Arial"/>
        </w:rPr>
        <w:t>støde nogen.</w:t>
      </w:r>
    </w:p>
    <w:p w:rsidR="001F1582" w:rsidRDefault="001F158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B849ED" w:rsidRPr="00853A3B" w:rsidRDefault="00B849E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853A3B">
        <w:rPr>
          <w:rFonts w:cs="Arial"/>
          <w:b/>
        </w:rPr>
        <w:t>G.</w:t>
      </w:r>
    </w:p>
    <w:p w:rsidR="00EC54BD" w:rsidRDefault="00EC54B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Opslag må ikke have som sit formål at chika</w:t>
      </w:r>
      <w:r w:rsidR="008B13C8">
        <w:rPr>
          <w:rFonts w:cs="Arial"/>
        </w:rPr>
        <w:t>nere personer</w:t>
      </w:r>
      <w:r>
        <w:rPr>
          <w:rFonts w:cs="Arial"/>
        </w:rPr>
        <w:t>, navngivne som unavngivne.</w:t>
      </w:r>
    </w:p>
    <w:p w:rsidR="00EC54BD" w:rsidRDefault="00EC54B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724DD2" w:rsidRPr="00853A3B" w:rsidRDefault="00724DD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853A3B">
        <w:rPr>
          <w:rFonts w:cs="Arial"/>
          <w:b/>
        </w:rPr>
        <w:t>H.</w:t>
      </w:r>
    </w:p>
    <w:p w:rsidR="00E13DC9" w:rsidRDefault="00117F75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O</w:t>
      </w:r>
      <w:r w:rsidR="00E13DC9">
        <w:rPr>
          <w:rFonts w:cs="Arial"/>
        </w:rPr>
        <w:t xml:space="preserve">pslag </w:t>
      </w:r>
      <w:r w:rsidR="00B65611">
        <w:rPr>
          <w:rFonts w:cs="Arial"/>
        </w:rPr>
        <w:t xml:space="preserve">skal overholde gældende lovgivning. Det betyder, at opslag som </w:t>
      </w:r>
      <w:r w:rsidR="003B79FB">
        <w:rPr>
          <w:rFonts w:cs="Arial"/>
        </w:rPr>
        <w:t xml:space="preserve">indebærer </w:t>
      </w:r>
      <w:r w:rsidR="00BA3D5A">
        <w:rPr>
          <w:rFonts w:cs="Arial"/>
        </w:rPr>
        <w:t>mulig</w:t>
      </w:r>
      <w:r w:rsidR="00353E00">
        <w:rPr>
          <w:rFonts w:cs="Arial"/>
        </w:rPr>
        <w:t>e</w:t>
      </w:r>
      <w:r w:rsidR="00BA3D5A">
        <w:rPr>
          <w:rFonts w:cs="Arial"/>
        </w:rPr>
        <w:t xml:space="preserve"> </w:t>
      </w:r>
      <w:r w:rsidR="003B79FB">
        <w:rPr>
          <w:rFonts w:cs="Arial"/>
        </w:rPr>
        <w:t>overtrædelse</w:t>
      </w:r>
      <w:r w:rsidR="00353E00">
        <w:rPr>
          <w:rFonts w:cs="Arial"/>
        </w:rPr>
        <w:t>r</w:t>
      </w:r>
      <w:r w:rsidR="003B79FB">
        <w:rPr>
          <w:rFonts w:cs="Arial"/>
        </w:rPr>
        <w:t xml:space="preserve"> af eksempelvis straffelove</w:t>
      </w:r>
      <w:r w:rsidR="00353E00">
        <w:rPr>
          <w:rFonts w:cs="Arial"/>
        </w:rPr>
        <w:t>ns regler om injurier og racisme</w:t>
      </w:r>
      <w:r w:rsidR="003B79FB">
        <w:rPr>
          <w:rFonts w:cs="Arial"/>
        </w:rPr>
        <w:t>, ikke godkendes.</w:t>
      </w:r>
      <w:r w:rsidR="00BA3D5A">
        <w:rPr>
          <w:rFonts w:cs="Arial"/>
        </w:rPr>
        <w:t xml:space="preserve"> Det samme gælder mulige overtrædelser af </w:t>
      </w:r>
      <w:r w:rsidR="009E03AC">
        <w:rPr>
          <w:rFonts w:cs="Arial"/>
        </w:rPr>
        <w:t>regler om ophavsret, hvilket vil sige, a</w:t>
      </w:r>
      <w:r w:rsidR="00E93732">
        <w:rPr>
          <w:rFonts w:cs="Arial"/>
        </w:rPr>
        <w:t>t det ikke er tilladt at opslå</w:t>
      </w:r>
      <w:r w:rsidR="009E03AC">
        <w:rPr>
          <w:rFonts w:cs="Arial"/>
        </w:rPr>
        <w:t xml:space="preserve"> indhold, som man ikke ejer rettigheder til.</w:t>
      </w:r>
    </w:p>
    <w:p w:rsidR="0090203D" w:rsidRDefault="0090203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724DD2" w:rsidRPr="00853A3B" w:rsidRDefault="00724DD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853A3B">
        <w:rPr>
          <w:rFonts w:cs="Arial"/>
          <w:b/>
        </w:rPr>
        <w:t>I.</w:t>
      </w:r>
    </w:p>
    <w:p w:rsidR="00E13DC9" w:rsidRDefault="002E36F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Opslag må </w:t>
      </w:r>
      <w:r w:rsidR="00154962">
        <w:rPr>
          <w:rFonts w:cs="Arial"/>
        </w:rPr>
        <w:t xml:space="preserve">som udgangspunkt </w:t>
      </w:r>
      <w:r>
        <w:rPr>
          <w:rFonts w:cs="Arial"/>
        </w:rPr>
        <w:t xml:space="preserve">ikke være af kommerciel karakter. Det vil sige, at det ikke er tilladt at gøre reklame for </w:t>
      </w:r>
      <w:r w:rsidR="0089517B">
        <w:rPr>
          <w:rFonts w:cs="Arial"/>
        </w:rPr>
        <w:t>afsætning</w:t>
      </w:r>
      <w:r w:rsidR="00154962">
        <w:rPr>
          <w:rFonts w:cs="Arial"/>
        </w:rPr>
        <w:t xml:space="preserve"> af varer</w:t>
      </w:r>
      <w:r w:rsidR="006849CC">
        <w:rPr>
          <w:rFonts w:cs="Arial"/>
        </w:rPr>
        <w:t xml:space="preserve"> eller tjenesteydelser</w:t>
      </w:r>
      <w:r w:rsidR="0010517B">
        <w:rPr>
          <w:rFonts w:cs="Arial"/>
        </w:rPr>
        <w:t>, hvor man har en</w:t>
      </w:r>
      <w:r w:rsidR="00C1080B">
        <w:rPr>
          <w:rFonts w:cs="Arial"/>
        </w:rPr>
        <w:t xml:space="preserve"> individuel</w:t>
      </w:r>
      <w:r w:rsidR="0010517B">
        <w:rPr>
          <w:rFonts w:cs="Arial"/>
        </w:rPr>
        <w:t xml:space="preserve"> interesse i at øge omsætningen. Forbuddet gælder ikke tilfælde, hvor der gøres opmærksom på en indgået rabatordning, som alle i eskadrillen kan </w:t>
      </w:r>
      <w:r w:rsidR="00A845C8">
        <w:rPr>
          <w:rFonts w:cs="Arial"/>
        </w:rPr>
        <w:t>deltage i, eller andre lignende tilfælde.</w:t>
      </w:r>
    </w:p>
    <w:p w:rsidR="00BE3C5B" w:rsidRDefault="00BE3C5B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724DD2" w:rsidRPr="00853A3B" w:rsidRDefault="00724DD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853A3B">
        <w:rPr>
          <w:rFonts w:cs="Arial"/>
          <w:b/>
        </w:rPr>
        <w:t>J.</w:t>
      </w:r>
    </w:p>
    <w:p w:rsidR="00BE3C5B" w:rsidRDefault="005C576E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Opslag, der</w:t>
      </w:r>
      <w:r w:rsidR="00BE3C5B">
        <w:rPr>
          <w:rFonts w:cs="Arial"/>
        </w:rPr>
        <w:t xml:space="preserve"> har </w:t>
      </w:r>
      <w:r>
        <w:rPr>
          <w:rFonts w:cs="Arial"/>
        </w:rPr>
        <w:t>som sit</w:t>
      </w:r>
      <w:r w:rsidR="00BE3C5B">
        <w:rPr>
          <w:rFonts w:cs="Arial"/>
        </w:rPr>
        <w:t xml:space="preserve"> formå</w:t>
      </w:r>
      <w:r>
        <w:rPr>
          <w:rFonts w:cs="Arial"/>
        </w:rPr>
        <w:t>l at skabe en bredere debat</w:t>
      </w:r>
      <w:r w:rsidR="00BE3C5B">
        <w:rPr>
          <w:rFonts w:cs="Arial"/>
        </w:rPr>
        <w:t xml:space="preserve"> bør i videst muligt omfang undgås.</w:t>
      </w:r>
      <w:r>
        <w:rPr>
          <w:rFonts w:cs="Arial"/>
        </w:rPr>
        <w:t xml:space="preserve"> Der henvises i stedet til </w:t>
      </w:r>
      <w:r w:rsidR="00056DFB">
        <w:rPr>
          <w:rFonts w:cs="Arial"/>
        </w:rPr>
        <w:t>andre fora, herunder møder i eskadrillen.</w:t>
      </w:r>
    </w:p>
    <w:p w:rsidR="001A3F8F" w:rsidRDefault="001A3F8F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76117B" w:rsidRPr="0093461E" w:rsidRDefault="00801D23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8"/>
        </w:rPr>
      </w:pPr>
      <w:r w:rsidRPr="0093461E">
        <w:rPr>
          <w:rFonts w:cs="Arial"/>
          <w:b/>
          <w:sz w:val="28"/>
        </w:rPr>
        <w:t xml:space="preserve">3. </w:t>
      </w:r>
      <w:r w:rsidR="0076117B" w:rsidRPr="0093461E">
        <w:rPr>
          <w:rFonts w:cs="Arial"/>
          <w:b/>
          <w:sz w:val="28"/>
        </w:rPr>
        <w:t>Brug af billeder</w:t>
      </w:r>
    </w:p>
    <w:p w:rsidR="0076117B" w:rsidRDefault="0076117B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724DD2" w:rsidRPr="00853A3B" w:rsidRDefault="00724DD2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853A3B">
        <w:rPr>
          <w:rFonts w:cs="Arial"/>
          <w:b/>
        </w:rPr>
        <w:t>A.</w:t>
      </w:r>
    </w:p>
    <w:p w:rsidR="0076117B" w:rsidRDefault="00BE697C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Der bør i videst muligt omfang kun lægges billeder op af personel, som har givet sit </w:t>
      </w:r>
      <w:r w:rsidR="00056DFB">
        <w:rPr>
          <w:rFonts w:cs="Arial"/>
        </w:rPr>
        <w:t xml:space="preserve">specifikke, </w:t>
      </w:r>
      <w:r>
        <w:rPr>
          <w:rFonts w:cs="Arial"/>
        </w:rPr>
        <w:t>frivillige og udtrykkelige samtykke.</w:t>
      </w:r>
    </w:p>
    <w:p w:rsidR="00BE697C" w:rsidRDefault="00BE697C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724DD2" w:rsidRPr="00853A3B" w:rsidRDefault="00724DD2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853A3B">
        <w:rPr>
          <w:rFonts w:cs="Arial"/>
          <w:b/>
        </w:rPr>
        <w:t>B.</w:t>
      </w:r>
    </w:p>
    <w:p w:rsidR="00070E88" w:rsidRPr="0076117B" w:rsidRDefault="00070E88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På billeder, hvor der både optræder personel og våben, skal alle ansigter sløres, inden billedet lægges op.</w:t>
      </w:r>
    </w:p>
    <w:p w:rsidR="00724DD2" w:rsidRDefault="00724DD2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1A3F8F" w:rsidRPr="0093461E" w:rsidRDefault="00801D23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</w:rPr>
      </w:pPr>
      <w:r w:rsidRPr="0093461E">
        <w:rPr>
          <w:rFonts w:cs="Arial"/>
          <w:b/>
          <w:sz w:val="28"/>
        </w:rPr>
        <w:t xml:space="preserve">4. </w:t>
      </w:r>
      <w:r w:rsidR="001A3F8F" w:rsidRPr="0093461E">
        <w:rPr>
          <w:rFonts w:cs="Arial"/>
          <w:b/>
          <w:sz w:val="28"/>
        </w:rPr>
        <w:t>Oprettelse af aktiviteter</w:t>
      </w:r>
    </w:p>
    <w:p w:rsidR="00D90C6B" w:rsidRDefault="00D90C6B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C50328" w:rsidRDefault="00C50328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A.</w:t>
      </w:r>
    </w:p>
    <w:p w:rsidR="00C50328" w:rsidRPr="00C50328" w:rsidRDefault="004301B1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Oprettelse af aktiviteter på Facebook bør i </w:t>
      </w:r>
      <w:r w:rsidR="009004AD">
        <w:rPr>
          <w:rFonts w:cs="Arial"/>
        </w:rPr>
        <w:t>videst muligt</w:t>
      </w:r>
      <w:r w:rsidR="00853A3B">
        <w:rPr>
          <w:rFonts w:cs="Arial"/>
        </w:rPr>
        <w:t xml:space="preserve"> omfang undgås.</w:t>
      </w:r>
    </w:p>
    <w:p w:rsidR="00724DD2" w:rsidRPr="00C50328" w:rsidRDefault="00C50328" w:rsidP="00493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B</w:t>
      </w:r>
      <w:r w:rsidR="00724DD2" w:rsidRPr="00C50328">
        <w:rPr>
          <w:rFonts w:cs="Arial"/>
          <w:b/>
        </w:rPr>
        <w:t>.</w:t>
      </w:r>
    </w:p>
    <w:p w:rsidR="006849CC" w:rsidRDefault="001A3F8F" w:rsidP="001A3F8F">
      <w:pPr>
        <w:widowControl w:val="0"/>
        <w:autoSpaceDE w:val="0"/>
        <w:autoSpaceDN w:val="0"/>
        <w:adjustRightInd w:val="0"/>
        <w:spacing w:after="283" w:line="276" w:lineRule="auto"/>
        <w:jc w:val="both"/>
        <w:rPr>
          <w:rFonts w:cs="Arial"/>
        </w:rPr>
      </w:pPr>
      <w:r w:rsidRPr="00E54BC2">
        <w:rPr>
          <w:rFonts w:cs="Arial"/>
        </w:rPr>
        <w:t>De, som</w:t>
      </w:r>
      <w:r w:rsidR="00853A3B">
        <w:rPr>
          <w:rFonts w:cs="Arial"/>
        </w:rPr>
        <w:t xml:space="preserve"> undtagelsesvis</w:t>
      </w:r>
      <w:r w:rsidRPr="00E54BC2">
        <w:rPr>
          <w:rFonts w:cs="Arial"/>
        </w:rPr>
        <w:t xml:space="preserve"> opretter aktiviteter på </w:t>
      </w:r>
      <w:r w:rsidR="008F5C7F">
        <w:rPr>
          <w:rFonts w:cs="Arial"/>
        </w:rPr>
        <w:t>gruppesiden</w:t>
      </w:r>
      <w:r w:rsidRPr="00E54BC2">
        <w:rPr>
          <w:rFonts w:cs="Arial"/>
        </w:rPr>
        <w:t>, er selv ansvarl</w:t>
      </w:r>
      <w:r>
        <w:rPr>
          <w:rFonts w:cs="Arial"/>
        </w:rPr>
        <w:t>ig for at udvikle, følge, vedli</w:t>
      </w:r>
      <w:r w:rsidRPr="00E54BC2">
        <w:rPr>
          <w:rFonts w:cs="Arial"/>
        </w:rPr>
        <w:t xml:space="preserve">geholde, opdatere samt nedlægge aktiviteten, når den ikke længere er aktiv. </w:t>
      </w:r>
    </w:p>
    <w:p w:rsidR="00741514" w:rsidRPr="0093461E" w:rsidRDefault="00801D23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</w:rPr>
      </w:pPr>
      <w:r w:rsidRPr="0093461E">
        <w:rPr>
          <w:rFonts w:cs="Arial"/>
          <w:b/>
          <w:sz w:val="28"/>
        </w:rPr>
        <w:t xml:space="preserve">5. </w:t>
      </w:r>
      <w:r w:rsidR="00D8371C" w:rsidRPr="0093461E">
        <w:rPr>
          <w:rFonts w:cs="Arial"/>
          <w:b/>
          <w:sz w:val="28"/>
        </w:rPr>
        <w:t>Oprettelse af andre gruppesider</w:t>
      </w:r>
    </w:p>
    <w:p w:rsidR="00741514" w:rsidRDefault="00741514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724DD2" w:rsidRDefault="00724DD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A.</w:t>
      </w:r>
    </w:p>
    <w:p w:rsidR="00741514" w:rsidRDefault="00741514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Det er tilladt for personel i vores eskadrille at </w:t>
      </w:r>
      <w:r w:rsidR="00D8371C">
        <w:rPr>
          <w:rFonts w:cs="Arial"/>
        </w:rPr>
        <w:t>oprette egne gruppesider</w:t>
      </w:r>
      <w:r w:rsidR="001578DC">
        <w:rPr>
          <w:rFonts w:cs="Arial"/>
        </w:rPr>
        <w:t xml:space="preserve"> på Facebook</w:t>
      </w:r>
      <w:r w:rsidR="00D8371C">
        <w:rPr>
          <w:rFonts w:cs="Arial"/>
        </w:rPr>
        <w:t xml:space="preserve"> efter gældende</w:t>
      </w:r>
      <w:r w:rsidR="00306713">
        <w:rPr>
          <w:rFonts w:cs="Arial"/>
        </w:rPr>
        <w:t xml:space="preserve"> regler.</w:t>
      </w:r>
    </w:p>
    <w:p w:rsidR="001578DC" w:rsidRDefault="001578DC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724DD2" w:rsidRPr="00C50328" w:rsidRDefault="00724DD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C50328">
        <w:rPr>
          <w:rFonts w:cs="Arial"/>
          <w:b/>
        </w:rPr>
        <w:t>B.</w:t>
      </w:r>
    </w:p>
    <w:p w:rsidR="001578DC" w:rsidRDefault="00D8371C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Andre gruppesider</w:t>
      </w:r>
      <w:r w:rsidR="001578DC">
        <w:rPr>
          <w:rFonts w:cs="Arial"/>
        </w:rPr>
        <w:t>, som</w:t>
      </w:r>
      <w:r w:rsidR="00284C9B">
        <w:rPr>
          <w:rFonts w:cs="Arial"/>
        </w:rPr>
        <w:t xml:space="preserve"> direkte eller indirekte</w:t>
      </w:r>
      <w:r w:rsidR="001578DC">
        <w:rPr>
          <w:rFonts w:cs="Arial"/>
        </w:rPr>
        <w:t xml:space="preserve"> signalerer forbindelse til ESK 223 Værløse</w:t>
      </w:r>
      <w:r w:rsidR="00B45584">
        <w:rPr>
          <w:rFonts w:cs="Arial"/>
        </w:rPr>
        <w:t xml:space="preserve"> skal godkende EC som medlem. Dette er et ubetinget krav, som følger af regler om </w:t>
      </w:r>
      <w:proofErr w:type="spellStart"/>
      <w:r w:rsidR="00B45584">
        <w:rPr>
          <w:rFonts w:cs="Arial"/>
        </w:rPr>
        <w:t>EC.s</w:t>
      </w:r>
      <w:proofErr w:type="spellEnd"/>
      <w:r w:rsidR="00B45584">
        <w:rPr>
          <w:rFonts w:cs="Arial"/>
        </w:rPr>
        <w:t xml:space="preserve"> mulighed</w:t>
      </w:r>
      <w:r>
        <w:rPr>
          <w:rFonts w:cs="Arial"/>
        </w:rPr>
        <w:t>er</w:t>
      </w:r>
      <w:r w:rsidR="00B45584">
        <w:rPr>
          <w:rFonts w:cs="Arial"/>
        </w:rPr>
        <w:t xml:space="preserve"> for at </w:t>
      </w:r>
      <w:r w:rsidR="00306713">
        <w:rPr>
          <w:rFonts w:cs="Arial"/>
        </w:rPr>
        <w:t>kontrollere underlagt personel.</w:t>
      </w:r>
    </w:p>
    <w:p w:rsidR="00306713" w:rsidRDefault="00306713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724DD2" w:rsidRPr="00C50328" w:rsidRDefault="00724DD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C50328">
        <w:rPr>
          <w:rFonts w:cs="Arial"/>
          <w:b/>
        </w:rPr>
        <w:t>C.</w:t>
      </w:r>
    </w:p>
    <w:p w:rsidR="00EE0702" w:rsidRPr="00261822" w:rsidRDefault="00D8371C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Andre gruppesider må anvende eskadril</w:t>
      </w:r>
      <w:r w:rsidR="00DA0484">
        <w:rPr>
          <w:rFonts w:cs="Arial"/>
        </w:rPr>
        <w:t xml:space="preserve">lens navn og </w:t>
      </w:r>
      <w:r w:rsidR="008F5C7F">
        <w:rPr>
          <w:rFonts w:cs="Arial"/>
        </w:rPr>
        <w:t xml:space="preserve">officielle </w:t>
      </w:r>
      <w:r w:rsidR="00DA0484">
        <w:rPr>
          <w:rFonts w:cs="Arial"/>
        </w:rPr>
        <w:t>logo i det omfang, gruppesiden er underlagt samme retningslinjer, som eskadrillens officielle gruppeside.</w:t>
      </w:r>
    </w:p>
    <w:p w:rsidR="00724DD2" w:rsidRDefault="00724DD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EE0702" w:rsidRPr="0093461E" w:rsidRDefault="006979A6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</w:rPr>
      </w:pPr>
      <w:r w:rsidRPr="0093461E">
        <w:rPr>
          <w:rFonts w:cs="Arial"/>
          <w:b/>
          <w:sz w:val="28"/>
        </w:rPr>
        <w:t xml:space="preserve">6. </w:t>
      </w:r>
      <w:r w:rsidR="00EE0702" w:rsidRPr="0093461E">
        <w:rPr>
          <w:rFonts w:cs="Arial"/>
          <w:b/>
          <w:sz w:val="28"/>
        </w:rPr>
        <w:t>Administrator</w:t>
      </w:r>
    </w:p>
    <w:p w:rsidR="00EE0702" w:rsidRDefault="00EE070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724DD2" w:rsidRPr="00C50328" w:rsidRDefault="00724DD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C50328">
        <w:rPr>
          <w:rFonts w:cs="Arial"/>
          <w:b/>
        </w:rPr>
        <w:t>A.</w:t>
      </w:r>
    </w:p>
    <w:p w:rsidR="00EE0702" w:rsidRDefault="00CF61F3" w:rsidP="00EE07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O</w:t>
      </w:r>
      <w:r w:rsidR="00EE0702">
        <w:rPr>
          <w:rFonts w:cs="Arial"/>
        </w:rPr>
        <w:t>pslag skal</w:t>
      </w:r>
      <w:r>
        <w:rPr>
          <w:rFonts w:cs="Arial"/>
        </w:rPr>
        <w:t xml:space="preserve"> som udgangspunkt</w:t>
      </w:r>
      <w:r w:rsidR="00EE0702">
        <w:rPr>
          <w:rFonts w:cs="Arial"/>
        </w:rPr>
        <w:t xml:space="preserve"> godkendes</w:t>
      </w:r>
      <w:r>
        <w:rPr>
          <w:rFonts w:cs="Arial"/>
        </w:rPr>
        <w:t xml:space="preserve"> af en administrator. Det er</w:t>
      </w:r>
      <w:r w:rsidR="00EE0702">
        <w:rPr>
          <w:rFonts w:cs="Arial"/>
        </w:rPr>
        <w:t xml:space="preserve"> muligt at kommentere på allerede godkendte opslag, uden at disse kommentarer skal godkendes. Sidens administratorer er EC, NK, KDOBM og IT-BM.</w:t>
      </w:r>
    </w:p>
    <w:p w:rsidR="002B5150" w:rsidRDefault="002B5150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724DD2" w:rsidRPr="00C50328" w:rsidRDefault="00724DD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C50328">
        <w:rPr>
          <w:rFonts w:cs="Arial"/>
          <w:b/>
        </w:rPr>
        <w:t>B.</w:t>
      </w:r>
    </w:p>
    <w:p w:rsidR="00EE0702" w:rsidRDefault="002B5150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>
        <w:rPr>
          <w:rFonts w:cs="Arial"/>
        </w:rPr>
        <w:t xml:space="preserve">Hvorvidt et opslag overtræder gældende retningslinjer fastsættes </w:t>
      </w:r>
      <w:r w:rsidR="00EE0702">
        <w:rPr>
          <w:rFonts w:cs="Arial"/>
        </w:rPr>
        <w:t>efter en administrators nærmere skøn.</w:t>
      </w:r>
    </w:p>
    <w:p w:rsidR="00B147CD" w:rsidRDefault="00B147CD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C9017B" w:rsidRPr="0093461E" w:rsidRDefault="00BE3C5B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</w:rPr>
      </w:pPr>
      <w:r w:rsidRPr="0093461E">
        <w:rPr>
          <w:rFonts w:cs="Arial"/>
          <w:b/>
          <w:sz w:val="28"/>
        </w:rPr>
        <w:t>7</w:t>
      </w:r>
      <w:r w:rsidR="00801D23" w:rsidRPr="0093461E">
        <w:rPr>
          <w:rFonts w:cs="Arial"/>
          <w:b/>
          <w:sz w:val="28"/>
        </w:rPr>
        <w:t xml:space="preserve">. </w:t>
      </w:r>
      <w:r w:rsidR="00353E00" w:rsidRPr="0093461E">
        <w:rPr>
          <w:rFonts w:cs="Arial"/>
          <w:b/>
          <w:sz w:val="28"/>
        </w:rPr>
        <w:t>Sanktioner</w:t>
      </w:r>
    </w:p>
    <w:p w:rsidR="00C9017B" w:rsidRDefault="00C9017B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724DD2" w:rsidRPr="00C50328" w:rsidRDefault="00724DD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C50328">
        <w:rPr>
          <w:rFonts w:cs="Arial"/>
          <w:b/>
        </w:rPr>
        <w:t>A.</w:t>
      </w:r>
    </w:p>
    <w:p w:rsidR="00353E00" w:rsidRDefault="00143469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Opslag, som ikke overholder gældende retningslinjer, godkendes ikke.</w:t>
      </w:r>
      <w:r w:rsidR="007F01ED">
        <w:rPr>
          <w:rFonts w:cs="Arial"/>
        </w:rPr>
        <w:t xml:space="preserve"> En administrator bør give en </w:t>
      </w:r>
      <w:r w:rsidR="00CB7FA7">
        <w:rPr>
          <w:rFonts w:cs="Arial"/>
        </w:rPr>
        <w:t xml:space="preserve">konkret </w:t>
      </w:r>
      <w:r w:rsidR="007F01ED">
        <w:rPr>
          <w:rFonts w:cs="Arial"/>
        </w:rPr>
        <w:t>tilbagemelding på, hvorfor opslaget ikke godkendes.</w:t>
      </w:r>
    </w:p>
    <w:p w:rsidR="00143469" w:rsidRDefault="00143469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724DD2" w:rsidRPr="00C50328" w:rsidRDefault="00724DD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C50328">
        <w:rPr>
          <w:rFonts w:cs="Arial"/>
          <w:b/>
        </w:rPr>
        <w:t>B.</w:t>
      </w:r>
    </w:p>
    <w:p w:rsidR="00143469" w:rsidRDefault="00143469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Opslag, som ikke </w:t>
      </w:r>
      <w:r w:rsidR="00EF0C88">
        <w:rPr>
          <w:rFonts w:cs="Arial"/>
        </w:rPr>
        <w:t xml:space="preserve">skal godkendes, og som strider imod gældende retningslinjer, </w:t>
      </w:r>
      <w:r w:rsidR="00C9017B">
        <w:rPr>
          <w:rFonts w:cs="Arial"/>
        </w:rPr>
        <w:t>slettes uden varsel.</w:t>
      </w:r>
    </w:p>
    <w:p w:rsidR="00E568D3" w:rsidRDefault="00E568D3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724DD2" w:rsidRPr="00C50328" w:rsidRDefault="00724DD2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C50328">
        <w:rPr>
          <w:rFonts w:cs="Arial"/>
          <w:b/>
        </w:rPr>
        <w:lastRenderedPageBreak/>
        <w:t>C.</w:t>
      </w:r>
    </w:p>
    <w:p w:rsidR="00A62DE8" w:rsidRDefault="00A62DE8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Ved gentagne overtrædelser af gældende retningslinjer kan den pågælde</w:t>
      </w:r>
      <w:r w:rsidR="00A95FFE">
        <w:rPr>
          <w:rFonts w:cs="Arial"/>
        </w:rPr>
        <w:t>nde pålægges</w:t>
      </w:r>
      <w:r w:rsidR="00C9017B">
        <w:rPr>
          <w:rFonts w:cs="Arial"/>
        </w:rPr>
        <w:t xml:space="preserve"> t</w:t>
      </w:r>
      <w:r w:rsidR="00CB7FA7">
        <w:rPr>
          <w:rFonts w:cs="Arial"/>
        </w:rPr>
        <w:t xml:space="preserve">idsbestemt karantæne. I </w:t>
      </w:r>
      <w:r w:rsidR="00C9017B">
        <w:rPr>
          <w:rFonts w:cs="Arial"/>
        </w:rPr>
        <w:t xml:space="preserve">grove tilfælde kan den pågældende </w:t>
      </w:r>
      <w:r w:rsidR="00A95FFE">
        <w:rPr>
          <w:rFonts w:cs="Arial"/>
        </w:rPr>
        <w:t>forbydes medlemskab af gruppesiden på ubestemt tid.</w:t>
      </w:r>
    </w:p>
    <w:p w:rsidR="007D36BF" w:rsidRPr="00E54BC2" w:rsidRDefault="007D36BF" w:rsidP="00BB11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7D36BF" w:rsidRPr="0093461E" w:rsidRDefault="00BE3C5B" w:rsidP="00F71E84">
      <w:pPr>
        <w:spacing w:line="276" w:lineRule="auto"/>
        <w:jc w:val="both"/>
        <w:rPr>
          <w:b/>
          <w:sz w:val="28"/>
        </w:rPr>
      </w:pPr>
      <w:r w:rsidRPr="0093461E">
        <w:rPr>
          <w:b/>
          <w:sz w:val="28"/>
        </w:rPr>
        <w:t xml:space="preserve">8. </w:t>
      </w:r>
      <w:r w:rsidR="007D36BF" w:rsidRPr="0093461E">
        <w:rPr>
          <w:b/>
          <w:sz w:val="28"/>
        </w:rPr>
        <w:t>Gode råd om adfærd på Facebook</w:t>
      </w:r>
    </w:p>
    <w:p w:rsidR="00F71E84" w:rsidRPr="00F71E84" w:rsidRDefault="00F71E84" w:rsidP="00F71E84">
      <w:pPr>
        <w:spacing w:line="276" w:lineRule="auto"/>
        <w:jc w:val="both"/>
      </w:pPr>
    </w:p>
    <w:p w:rsidR="00724DD2" w:rsidRPr="00C50328" w:rsidRDefault="00724DD2" w:rsidP="00F71E84">
      <w:pPr>
        <w:spacing w:line="276" w:lineRule="auto"/>
        <w:jc w:val="both"/>
        <w:rPr>
          <w:b/>
        </w:rPr>
      </w:pPr>
      <w:r w:rsidRPr="00C50328">
        <w:rPr>
          <w:b/>
        </w:rPr>
        <w:t>A.</w:t>
      </w:r>
    </w:p>
    <w:p w:rsidR="007D36BF" w:rsidRPr="00F71E84" w:rsidRDefault="007D36BF" w:rsidP="00F71E84">
      <w:pPr>
        <w:spacing w:line="276" w:lineRule="auto"/>
        <w:jc w:val="both"/>
      </w:pPr>
      <w:r w:rsidRPr="00F71E84">
        <w:t xml:space="preserve">Overvej nøje, hvad du skriver om </w:t>
      </w:r>
      <w:r w:rsidR="00D045EF">
        <w:t>vores eskadrille</w:t>
      </w:r>
      <w:r w:rsidRPr="00F71E84">
        <w:t xml:space="preserve"> </w:t>
      </w:r>
      <w:r w:rsidR="00F71E84">
        <w:t>– både når du har din arbejdska</w:t>
      </w:r>
      <w:r w:rsidRPr="00F71E84">
        <w:t>sket på og som privatperson. Læseren kan have svært ved at adskille i hvilken rolle, du udtaler dig</w:t>
      </w:r>
      <w:r w:rsidR="00A12368">
        <w:t>.</w:t>
      </w:r>
    </w:p>
    <w:p w:rsidR="00D045EF" w:rsidRDefault="00D045EF" w:rsidP="00F71E84">
      <w:pPr>
        <w:spacing w:line="276" w:lineRule="auto"/>
        <w:jc w:val="both"/>
      </w:pPr>
    </w:p>
    <w:p w:rsidR="00724DD2" w:rsidRPr="00C50328" w:rsidRDefault="00724DD2" w:rsidP="00F71E84">
      <w:pPr>
        <w:spacing w:line="276" w:lineRule="auto"/>
        <w:jc w:val="both"/>
        <w:rPr>
          <w:b/>
        </w:rPr>
      </w:pPr>
      <w:r w:rsidRPr="00C50328">
        <w:rPr>
          <w:b/>
        </w:rPr>
        <w:t>B.</w:t>
      </w:r>
    </w:p>
    <w:p w:rsidR="00502D1B" w:rsidRDefault="007D36BF" w:rsidP="00F71E84">
      <w:pPr>
        <w:spacing w:line="276" w:lineRule="auto"/>
        <w:jc w:val="both"/>
      </w:pPr>
      <w:r w:rsidRPr="00F71E84">
        <w:t xml:space="preserve">Opfør dig på Facebook på samme måde, som du ville gøre på arbejde. Vis den samme respekt og loyalitet over for </w:t>
      </w:r>
      <w:r w:rsidR="00D045EF">
        <w:t>vores eskadrille</w:t>
      </w:r>
      <w:r w:rsidRPr="00F71E84">
        <w:t>, kolleger og che</w:t>
      </w:r>
      <w:r w:rsidR="00502D1B">
        <w:t>f på nettet som i virkeligheden</w:t>
      </w:r>
      <w:r w:rsidRPr="00F71E84">
        <w:t>.</w:t>
      </w:r>
    </w:p>
    <w:p w:rsidR="00502D1B" w:rsidRDefault="00502D1B" w:rsidP="00F71E84">
      <w:pPr>
        <w:spacing w:line="276" w:lineRule="auto"/>
        <w:jc w:val="both"/>
      </w:pPr>
    </w:p>
    <w:p w:rsidR="00724DD2" w:rsidRPr="00C50328" w:rsidRDefault="00724DD2" w:rsidP="00F71E84">
      <w:pPr>
        <w:spacing w:line="276" w:lineRule="auto"/>
        <w:jc w:val="both"/>
        <w:rPr>
          <w:b/>
        </w:rPr>
      </w:pPr>
      <w:r w:rsidRPr="00C50328">
        <w:rPr>
          <w:b/>
        </w:rPr>
        <w:t>C.</w:t>
      </w:r>
    </w:p>
    <w:p w:rsidR="007D36BF" w:rsidRPr="00F71E84" w:rsidRDefault="00980A34" w:rsidP="00F71E84">
      <w:pPr>
        <w:spacing w:line="276" w:lineRule="auto"/>
        <w:jc w:val="both"/>
      </w:pPr>
      <w:r>
        <w:t>Udvis samme tjenestedisciplin på Facebook, s</w:t>
      </w:r>
      <w:r w:rsidR="000833B4">
        <w:t>om du ville gøre i fysiske rammer. Husk de gældende regler for adfærd for befalingsmænd og officerer.</w:t>
      </w:r>
      <w:r w:rsidR="00DB37C1">
        <w:t xml:space="preserve"> Vær det gode eksempel for dine kollegaer.</w:t>
      </w:r>
    </w:p>
    <w:p w:rsidR="00F71E84" w:rsidRDefault="00F71E84" w:rsidP="00F71E84">
      <w:pPr>
        <w:spacing w:line="276" w:lineRule="auto"/>
        <w:jc w:val="both"/>
      </w:pPr>
    </w:p>
    <w:p w:rsidR="00724DD2" w:rsidRPr="00C50328" w:rsidRDefault="00724DD2" w:rsidP="00F71E84">
      <w:pPr>
        <w:spacing w:line="276" w:lineRule="auto"/>
        <w:jc w:val="both"/>
        <w:rPr>
          <w:b/>
        </w:rPr>
      </w:pPr>
      <w:r w:rsidRPr="00C50328">
        <w:rPr>
          <w:b/>
        </w:rPr>
        <w:t>D.</w:t>
      </w:r>
    </w:p>
    <w:p w:rsidR="007D36BF" w:rsidRPr="00F71E84" w:rsidRDefault="007D36BF" w:rsidP="00F71E84">
      <w:pPr>
        <w:spacing w:line="276" w:lineRule="auto"/>
        <w:jc w:val="both"/>
      </w:pPr>
      <w:r w:rsidRPr="00F71E84">
        <w:t xml:space="preserve">Pas på, hvad du skriver på nettet. Pas på ordvalget. Du må ikke bruge injurierende eller diskriminerende udsagn. </w:t>
      </w:r>
    </w:p>
    <w:p w:rsidR="00F71E84" w:rsidRDefault="00F71E84" w:rsidP="00F71E84">
      <w:pPr>
        <w:spacing w:line="276" w:lineRule="auto"/>
        <w:jc w:val="both"/>
      </w:pPr>
    </w:p>
    <w:p w:rsidR="00724DD2" w:rsidRPr="00C50328" w:rsidRDefault="00724DD2" w:rsidP="00F71E84">
      <w:pPr>
        <w:spacing w:line="276" w:lineRule="auto"/>
        <w:jc w:val="both"/>
        <w:rPr>
          <w:b/>
        </w:rPr>
      </w:pPr>
      <w:r w:rsidRPr="00C50328">
        <w:rPr>
          <w:b/>
        </w:rPr>
        <w:t>E.</w:t>
      </w:r>
    </w:p>
    <w:p w:rsidR="00F71E84" w:rsidRDefault="007D36BF" w:rsidP="00F71E84">
      <w:pPr>
        <w:spacing w:line="276" w:lineRule="auto"/>
        <w:jc w:val="both"/>
      </w:pPr>
      <w:r w:rsidRPr="00F71E84">
        <w:t xml:space="preserve">Husk at den tavshedspligt, som gælder i forhold til dine arbejdsopgaver, også gælder på Facebook. </w:t>
      </w:r>
    </w:p>
    <w:p w:rsidR="00F71E84" w:rsidRDefault="00F71E84" w:rsidP="00F71E84">
      <w:pPr>
        <w:spacing w:line="276" w:lineRule="auto"/>
        <w:jc w:val="both"/>
      </w:pPr>
    </w:p>
    <w:p w:rsidR="00724DD2" w:rsidRPr="00C50328" w:rsidRDefault="00724DD2" w:rsidP="00F71E84">
      <w:pPr>
        <w:spacing w:line="276" w:lineRule="auto"/>
        <w:jc w:val="both"/>
        <w:rPr>
          <w:b/>
        </w:rPr>
      </w:pPr>
      <w:r w:rsidRPr="00C50328">
        <w:rPr>
          <w:b/>
        </w:rPr>
        <w:t>F.</w:t>
      </w:r>
    </w:p>
    <w:p w:rsidR="007D36BF" w:rsidRPr="00F71E84" w:rsidRDefault="007D36BF" w:rsidP="00F71E84">
      <w:pPr>
        <w:spacing w:line="276" w:lineRule="auto"/>
        <w:jc w:val="both"/>
      </w:pPr>
      <w:r w:rsidRPr="00F71E84">
        <w:t>Facebook er et åbent rum, hvor alle i p</w:t>
      </w:r>
      <w:r w:rsidR="00930AF3">
        <w:t>rincippet kan læse med.</w:t>
      </w:r>
    </w:p>
    <w:p w:rsidR="00F71E84" w:rsidRDefault="00F71E84" w:rsidP="00F71E84">
      <w:pPr>
        <w:spacing w:line="276" w:lineRule="auto"/>
        <w:jc w:val="both"/>
      </w:pPr>
    </w:p>
    <w:p w:rsidR="00724DD2" w:rsidRPr="00C50328" w:rsidRDefault="00724DD2" w:rsidP="00F71E84">
      <w:pPr>
        <w:spacing w:line="276" w:lineRule="auto"/>
        <w:jc w:val="both"/>
        <w:rPr>
          <w:b/>
        </w:rPr>
      </w:pPr>
      <w:r w:rsidRPr="00C50328">
        <w:rPr>
          <w:b/>
        </w:rPr>
        <w:t>G.</w:t>
      </w:r>
    </w:p>
    <w:p w:rsidR="007D36BF" w:rsidRDefault="007D36BF" w:rsidP="00F71E84">
      <w:pPr>
        <w:spacing w:line="276" w:lineRule="auto"/>
        <w:jc w:val="both"/>
      </w:pPr>
      <w:r w:rsidRPr="00F71E84">
        <w:t>Brug din sunde fornuft på samme måde, som du</w:t>
      </w:r>
      <w:r w:rsidR="000B4735" w:rsidRPr="00F71E84">
        <w:t xml:space="preserve"> ellers</w:t>
      </w:r>
      <w:r w:rsidR="00930AF3">
        <w:t xml:space="preserve"> gør på internettet.</w:t>
      </w:r>
    </w:p>
    <w:p w:rsidR="00C210D3" w:rsidRDefault="00C210D3" w:rsidP="00F71E84">
      <w:pPr>
        <w:spacing w:line="276" w:lineRule="auto"/>
        <w:jc w:val="both"/>
      </w:pPr>
    </w:p>
    <w:p w:rsidR="00C210D3" w:rsidRPr="00A307BD" w:rsidRDefault="00C210D3" w:rsidP="00F71E84">
      <w:pPr>
        <w:spacing w:line="276" w:lineRule="auto"/>
        <w:jc w:val="both"/>
        <w:rPr>
          <w:b/>
        </w:rPr>
      </w:pPr>
      <w:r w:rsidRPr="00A307BD">
        <w:rPr>
          <w:b/>
        </w:rPr>
        <w:t>H.</w:t>
      </w:r>
    </w:p>
    <w:p w:rsidR="00C210D3" w:rsidRPr="00F71E84" w:rsidRDefault="00C210D3" w:rsidP="00F71E84">
      <w:pPr>
        <w:spacing w:line="276" w:lineRule="auto"/>
        <w:jc w:val="both"/>
      </w:pPr>
      <w:r>
        <w:t xml:space="preserve">Er du i tvivl om, </w:t>
      </w:r>
      <w:r w:rsidR="00A307BD">
        <w:t>hvorvidt et opslag overholder gældende retningslinjer, kan du kontakte en administrator, inden du laver opslaget.</w:t>
      </w:r>
    </w:p>
    <w:p w:rsidR="003F54FD" w:rsidRPr="00E54BC2" w:rsidRDefault="003F54FD" w:rsidP="00BB11B9">
      <w:pPr>
        <w:spacing w:line="276" w:lineRule="auto"/>
        <w:jc w:val="both"/>
      </w:pPr>
    </w:p>
    <w:sectPr w:rsidR="003F54FD" w:rsidRPr="00E54BC2" w:rsidSect="007D36BF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304"/>
  <w:hyphenationZone w:val="425"/>
  <w:characterSpacingControl w:val="doNotCompress"/>
  <w:compat>
    <w:useFELayout/>
  </w:compat>
  <w:rsids>
    <w:rsidRoot w:val="007D36BF"/>
    <w:rsid w:val="00005FAA"/>
    <w:rsid w:val="00056DFB"/>
    <w:rsid w:val="00070E88"/>
    <w:rsid w:val="000833B4"/>
    <w:rsid w:val="000B4735"/>
    <w:rsid w:val="000D7E17"/>
    <w:rsid w:val="0010517B"/>
    <w:rsid w:val="00117F75"/>
    <w:rsid w:val="0012365F"/>
    <w:rsid w:val="00133CF9"/>
    <w:rsid w:val="00143469"/>
    <w:rsid w:val="00145BC9"/>
    <w:rsid w:val="00147909"/>
    <w:rsid w:val="00154962"/>
    <w:rsid w:val="001578DC"/>
    <w:rsid w:val="001A3F8F"/>
    <w:rsid w:val="001C3CA3"/>
    <w:rsid w:val="001F1582"/>
    <w:rsid w:val="002322BE"/>
    <w:rsid w:val="00246BCB"/>
    <w:rsid w:val="00261822"/>
    <w:rsid w:val="00284C9B"/>
    <w:rsid w:val="00286729"/>
    <w:rsid w:val="002966FE"/>
    <w:rsid w:val="002B5150"/>
    <w:rsid w:val="002B6BDA"/>
    <w:rsid w:val="002E36FD"/>
    <w:rsid w:val="00306713"/>
    <w:rsid w:val="00353E00"/>
    <w:rsid w:val="003B79FB"/>
    <w:rsid w:val="003F54FD"/>
    <w:rsid w:val="00417840"/>
    <w:rsid w:val="004301B1"/>
    <w:rsid w:val="004434A4"/>
    <w:rsid w:val="00460D90"/>
    <w:rsid w:val="00463E30"/>
    <w:rsid w:val="0049351F"/>
    <w:rsid w:val="004B4143"/>
    <w:rsid w:val="00502D1B"/>
    <w:rsid w:val="00574C5B"/>
    <w:rsid w:val="005C576E"/>
    <w:rsid w:val="00680A3B"/>
    <w:rsid w:val="006849CC"/>
    <w:rsid w:val="006979A6"/>
    <w:rsid w:val="00724DD2"/>
    <w:rsid w:val="00741514"/>
    <w:rsid w:val="0074481A"/>
    <w:rsid w:val="0076117B"/>
    <w:rsid w:val="007C3A75"/>
    <w:rsid w:val="007D36BF"/>
    <w:rsid w:val="007D6D04"/>
    <w:rsid w:val="007F01ED"/>
    <w:rsid w:val="00801D23"/>
    <w:rsid w:val="00853A3B"/>
    <w:rsid w:val="00884517"/>
    <w:rsid w:val="0089517B"/>
    <w:rsid w:val="008B13C8"/>
    <w:rsid w:val="008D6381"/>
    <w:rsid w:val="008F247E"/>
    <w:rsid w:val="008F5C7F"/>
    <w:rsid w:val="009004AD"/>
    <w:rsid w:val="0090203D"/>
    <w:rsid w:val="0091799C"/>
    <w:rsid w:val="00930AF3"/>
    <w:rsid w:val="0093461E"/>
    <w:rsid w:val="009567C7"/>
    <w:rsid w:val="00980A34"/>
    <w:rsid w:val="009E03AC"/>
    <w:rsid w:val="009E62CF"/>
    <w:rsid w:val="00A12368"/>
    <w:rsid w:val="00A307BD"/>
    <w:rsid w:val="00A62DE8"/>
    <w:rsid w:val="00A845C8"/>
    <w:rsid w:val="00A903C7"/>
    <w:rsid w:val="00A95FFE"/>
    <w:rsid w:val="00AF4726"/>
    <w:rsid w:val="00B147CD"/>
    <w:rsid w:val="00B45584"/>
    <w:rsid w:val="00B65611"/>
    <w:rsid w:val="00B849ED"/>
    <w:rsid w:val="00B92694"/>
    <w:rsid w:val="00BA3D5A"/>
    <w:rsid w:val="00BB11B9"/>
    <w:rsid w:val="00BD6DBB"/>
    <w:rsid w:val="00BE3C5B"/>
    <w:rsid w:val="00BE697C"/>
    <w:rsid w:val="00C1080B"/>
    <w:rsid w:val="00C210D3"/>
    <w:rsid w:val="00C50328"/>
    <w:rsid w:val="00C67826"/>
    <w:rsid w:val="00C8443E"/>
    <w:rsid w:val="00C86BAA"/>
    <w:rsid w:val="00C9017B"/>
    <w:rsid w:val="00CB7FA7"/>
    <w:rsid w:val="00CF61F3"/>
    <w:rsid w:val="00D045EF"/>
    <w:rsid w:val="00D410F5"/>
    <w:rsid w:val="00D43E2B"/>
    <w:rsid w:val="00D8371C"/>
    <w:rsid w:val="00D90C6B"/>
    <w:rsid w:val="00DA0484"/>
    <w:rsid w:val="00DB37C1"/>
    <w:rsid w:val="00DE460D"/>
    <w:rsid w:val="00DF2645"/>
    <w:rsid w:val="00E13DC9"/>
    <w:rsid w:val="00E54BC2"/>
    <w:rsid w:val="00E568D3"/>
    <w:rsid w:val="00E93732"/>
    <w:rsid w:val="00EC54BD"/>
    <w:rsid w:val="00EE0702"/>
    <w:rsid w:val="00EF0C88"/>
    <w:rsid w:val="00F312BC"/>
    <w:rsid w:val="00F71E84"/>
    <w:rsid w:val="00F8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79C778C4D46458BB33AAF5AF5790D" ma:contentTypeVersion="1" ma:contentTypeDescription="Opret et nyt dokument." ma:contentTypeScope="" ma:versionID="1bebe9077a73c1406ed6e563f7cc61b1">
  <xsd:schema xmlns:xsd="http://www.w3.org/2001/XMLSchema" xmlns:xs="http://www.w3.org/2001/XMLSchema" xmlns:p="http://schemas.microsoft.com/office/2006/metadata/properties" xmlns:ns2="c5d9158d-745b-4c79-8da2-37d1b794a729" targetNamespace="http://schemas.microsoft.com/office/2006/metadata/properties" ma:root="true" ma:fieldsID="4978056245937155eec23d712fc2cdb5" ns2:_="">
    <xsd:import namespace="c5d9158d-745b-4c79-8da2-37d1b794a72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158d-745b-4c79-8da2-37d1b794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506C2-FC21-45EA-937C-BA29BCE597E5}"/>
</file>

<file path=customXml/itemProps2.xml><?xml version="1.0" encoding="utf-8"?>
<ds:datastoreItem xmlns:ds="http://schemas.openxmlformats.org/officeDocument/2006/customXml" ds:itemID="{36054040-8F31-4182-AD11-1FA49B1DB96E}"/>
</file>

<file path=customXml/itemProps3.xml><?xml version="1.0" encoding="utf-8"?>
<ds:datastoreItem xmlns:ds="http://schemas.openxmlformats.org/officeDocument/2006/customXml" ds:itemID="{804BCAC0-0A27-411D-80DC-A73797042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828</Words>
  <Characters>5057</Characters>
  <Application>Microsoft Office Word</Application>
  <DocSecurity>0</DocSecurity>
  <Lines>42</Lines>
  <Paragraphs>11</Paragraphs>
  <ScaleCrop>false</ScaleCrop>
  <Company>Frederikssund Kommune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Borgstrøm</dc:creator>
  <cp:lastModifiedBy>bcand</cp:lastModifiedBy>
  <cp:revision>2</cp:revision>
  <dcterms:created xsi:type="dcterms:W3CDTF">2015-05-22T12:19:00Z</dcterms:created>
  <dcterms:modified xsi:type="dcterms:W3CDTF">2015-05-22T12:19:00Z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0x0101000B779C778C4D46458BB33AAF5AF5790D</vt:lpwstr>
  </property>
</Properties>
</file>